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29"/>
        <w:tblW w:w="15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1"/>
        <w:gridCol w:w="2044"/>
        <w:gridCol w:w="2778"/>
        <w:gridCol w:w="1461"/>
        <w:gridCol w:w="1889"/>
        <w:gridCol w:w="1714"/>
        <w:gridCol w:w="1404"/>
        <w:gridCol w:w="2026"/>
      </w:tblGrid>
      <w:tr w:rsidR="00642F94" w:rsidRPr="007902A8" w:rsidTr="003F21D4">
        <w:trPr>
          <w:trHeight w:val="1995"/>
        </w:trPr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  <w:r w:rsidRPr="00642F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FLAGS</w:t>
            </w:r>
          </w:p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33683" cy="463137"/>
                  <wp:effectExtent l="0" t="0" r="0" b="0"/>
                  <wp:docPr id="1" name="Imagem 2" descr="https://encrypted-tbn3.gstatic.com/images?q=tbn:ANd9GcTjE2wYgXnmCnqMdiOqo6xrPQDkT9AXYXpTBsUuAmk_gMP8IGgJK7P-0g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TjE2wYgXnmCnqMdiOqo6xrPQDkT9AXYXpTBsUuAmk_gMP8IGgJK7P-0g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43" cy="4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4938" cy="475013"/>
                  <wp:effectExtent l="0" t="0" r="9525" b="1270"/>
                  <wp:docPr id="11" name="Imagem 8" descr="http://comunidade.xl.pt/Record/cfs-file.ashx/__key/CommunityServer.Blogs.Components.WeblogFiles/olhosdever/3808.bandeira_5F00_portuguesa_5B00_1_5D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unidade.xl.pt/Record/cfs-file.ashx/__key/CommunityServer.Blogs.Components.WeblogFiles/olhosdever/3808.bandeira_5F00_portuguesa_5B00_1_5D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4" cy="48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83772" cy="522515"/>
                  <wp:effectExtent l="0" t="0" r="0" b="0"/>
                  <wp:docPr id="12" name="Imagem 7" descr="http://upload.wikimedia.org/wikipedia/commons/thumb/b/b4/Flag_of_Turkey.svg/300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4/Flag_of_Turkey.svg/300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4" cy="5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24395" cy="483188"/>
                  <wp:effectExtent l="0" t="0" r="0" b="0"/>
                  <wp:docPr id="13" name="Imagem 6" descr="http://www.geo5.net/imagens/bandeira-da-fran%C3%A7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5.net/imagens/bandeira-da-fran%C3%A7a-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14" cy="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35760" cy="486888"/>
                  <wp:effectExtent l="0" t="0" r="2540" b="8890"/>
                  <wp:docPr id="14" name="Imagem 10" descr="http://www.bandeiras-nacionais.com/media/flags/flagge-ital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andeiras-nacionais.com/media/flags/flagge-ital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02" cy="4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718545" cy="478966"/>
                  <wp:effectExtent l="0" t="0" r="5715" b="0"/>
                  <wp:docPr id="15" name="Imagem 9" descr="http://www.quadrodemedalhas.com/images/bandeiras/bandeira-romenia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quadrodemedalhas.com/images/bandeiras/bandeira-romenia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12521" cy="475013"/>
                  <wp:effectExtent l="0" t="0" r="0" b="1270"/>
                  <wp:docPr id="16" name="Imagem 5" descr="http://t0.gstatic.com/images?q=tbn:ANd9GcT8dzwcPBNYL5JldrlR4h13hmma33RQg8yFTiaqHb8IL5rqiO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T8dzwcPBNYL5JldrlR4h13hmma33RQg8yFTiaqHb8IL5rqiO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59" cy="4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PT"/>
              </w:rPr>
            </w:pPr>
            <w:r w:rsidRPr="00AC7E9E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799975" cy="486888"/>
                  <wp:effectExtent l="0" t="0" r="635" b="8890"/>
                  <wp:docPr id="17" name="Imagem 4" descr="http://www2.guiasjc.com.br/wp-content/uploads/2011/10/img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guiasjc.com.br/wp-content/uploads/2011/10/img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9" cy="4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94" w:rsidRPr="007902A8" w:rsidTr="003F21D4">
        <w:trPr>
          <w:trHeight w:val="860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</w:pPr>
          </w:p>
          <w:p w:rsidR="00642F94" w:rsidRPr="00642F94" w:rsidRDefault="00642F94" w:rsidP="00301498">
            <w:pP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 w:eastAsia="pt-PT"/>
              </w:rPr>
            </w:pPr>
            <w:r w:rsidRPr="00642F94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 w:eastAsia="pt-PT"/>
              </w:rPr>
              <w:t>COUNTRY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PORTUGAL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TURKEY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FRANCE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642F94" w:rsidRPr="007902A8" w:rsidRDefault="00642F94" w:rsidP="00301498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ITALY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ROMANIA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POLAND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</w:t>
            </w:r>
          </w:p>
        </w:tc>
      </w:tr>
      <w:tr w:rsidR="00642F94" w:rsidRPr="007902A8" w:rsidTr="003F21D4">
        <w:trPr>
          <w:trHeight w:val="866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NATIONALITY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PORTUGUESE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TURKISH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FRENCH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ROMANIAN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POLISH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BULGARIAN</w:t>
            </w:r>
          </w:p>
        </w:tc>
      </w:tr>
      <w:tr w:rsidR="00642F94" w:rsidRPr="007902A8" w:rsidTr="003F21D4">
        <w:trPr>
          <w:trHeight w:val="684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LANGUAGE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PORTUGUESE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TURKISH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FRENCH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ROMANIAN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POLISH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BULGARIAN</w:t>
            </w:r>
          </w:p>
        </w:tc>
      </w:tr>
      <w:tr w:rsidR="00642F94" w:rsidRPr="007902A8" w:rsidTr="003F21D4">
        <w:trPr>
          <w:trHeight w:val="1190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</w:p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pt-PT"/>
              </w:rPr>
              <w:t>CAPITAL CITY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LISBOA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ANKARA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PARIS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ROMA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BUCHAREST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WARSAW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SOFIA</w:t>
            </w:r>
          </w:p>
        </w:tc>
      </w:tr>
      <w:tr w:rsidR="00642F94" w:rsidRPr="007902A8" w:rsidTr="003F21D4">
        <w:trPr>
          <w:trHeight w:val="1518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</w:p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t>TRADITIONAL</w:t>
            </w:r>
          </w:p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t>FOOD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KEBAP,BAKLAVA,</w:t>
            </w:r>
          </w:p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TURKISH DELIGHT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F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  <w:r w:rsidR="003F2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PASTA, PIZZA, </w:t>
            </w:r>
            <w:r w:rsidR="003F21D4" w:rsidRPr="003F21D4">
              <w:rPr>
                <w:rFonts w:ascii="Times New Roman" w:eastAsia="Times New Roman" w:hAnsi="Times New Roman" w:cs="Times New Roman"/>
                <w:color w:val="222222"/>
                <w:lang w:eastAsia="pt-PT"/>
              </w:rPr>
              <w:t>MOZZARELLA,</w:t>
            </w:r>
            <w:r w:rsidR="003F21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 </w:t>
            </w:r>
          </w:p>
          <w:p w:rsidR="003F21D4" w:rsidRDefault="003F21D4" w:rsidP="003F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 xml:space="preserve">POMODORI. </w:t>
            </w:r>
          </w:p>
          <w:p w:rsidR="003F21D4" w:rsidRPr="007902A8" w:rsidRDefault="003F21D4" w:rsidP="003F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PROSCIUTTO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4B7D9B" w:rsidRDefault="004B7D9B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TARATOR, MUSAKA, SHOPSKA SALAD, BANITSA</w:t>
            </w:r>
          </w:p>
        </w:tc>
      </w:tr>
      <w:tr w:rsidR="00642F94" w:rsidRPr="007902A8" w:rsidTr="003F21D4">
        <w:trPr>
          <w:trHeight w:val="761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</w:pPr>
            <w:r w:rsidRPr="00642F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eastAsia="pt-PT"/>
              </w:rPr>
              <w:t>HISTORICAL PLACES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TOPKAPI PALACE, HAGIA SOFIA, THE BLUE MOSQUE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3F21D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CITTA’ DEL VATICANO, POMPEI, ERCOLANO, PAESTUM, AGRIGENTO, ROMA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790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4A07D3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PT"/>
              </w:rPr>
              <w:t>ALEXANDER NEVSKI-MONUMENT, ST.SOFIQ-STATUE AND CHURCH, MONUMET OF VASIL LEVSKI</w:t>
            </w:r>
          </w:p>
          <w:p w:rsidR="004A07D3" w:rsidRPr="00AF4740" w:rsidRDefault="004A07D3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PT"/>
              </w:rPr>
            </w:pPr>
          </w:p>
        </w:tc>
      </w:tr>
      <w:tr w:rsidR="00642F94" w:rsidRPr="007902A8" w:rsidTr="003F21D4">
        <w:trPr>
          <w:trHeight w:val="873"/>
        </w:trPr>
        <w:tc>
          <w:tcPr>
            <w:tcW w:w="2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</w:pPr>
            <w:r w:rsidRPr="00642F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en-US" w:eastAsia="pt-PT"/>
              </w:rPr>
              <w:lastRenderedPageBreak/>
              <w:t>FAMOUS PEOPLE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4B7F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ATATÜRK,MEVLANA,</w:t>
            </w:r>
          </w:p>
          <w:p w:rsidR="00642F94" w:rsidRPr="004B7F2A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MEHMET the CONQUEROR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4B7F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3F096D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r w:rsidRPr="003F09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> </w:t>
            </w:r>
            <w:r w:rsidR="003F096D" w:rsidRPr="003F09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Leonardo Da Vinci, Galileo Galilei, Giotto, Cristoforo Colombo, Botticelli, </w:t>
            </w:r>
            <w:r w:rsidR="003F09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  <w:t xml:space="preserve">Giuseppe Garibaldi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3F21D4" w:rsidRDefault="00250FFA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r w:rsidRPr="003F21D4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VASIL LEVSKI,</w:t>
            </w:r>
            <w:r w:rsidR="003D2019">
              <w:rPr>
                <w:rFonts w:ascii="Arial" w:eastAsia="Times New Roman" w:hAnsi="Arial" w:cs="Arial"/>
                <w:color w:val="222222"/>
                <w:sz w:val="24"/>
                <w:szCs w:val="24"/>
                <w:lang w:val="bg-BG" w:eastAsia="pt-PT"/>
              </w:rPr>
              <w:t xml:space="preserve"> </w:t>
            </w:r>
            <w:r w:rsidR="003D2019" w:rsidRPr="003F21D4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PAISII HILENDARSKI,</w:t>
            </w:r>
          </w:p>
          <w:p w:rsidR="003D2019" w:rsidRPr="003F21D4" w:rsidRDefault="003D2019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  <w:proofErr w:type="spellStart"/>
            <w:r w:rsidRPr="003F21D4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>ST.ST.KIRIL</w:t>
            </w:r>
            <w:proofErr w:type="spellEnd"/>
            <w:r w:rsidRPr="003F21D4"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  <w:t xml:space="preserve"> I METODII</w:t>
            </w:r>
          </w:p>
          <w:p w:rsidR="00250FFA" w:rsidRPr="003F21D4" w:rsidRDefault="00250FFA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it-IT" w:eastAsia="pt-PT"/>
              </w:rPr>
            </w:pPr>
          </w:p>
        </w:tc>
      </w:tr>
      <w:tr w:rsidR="00642F94" w:rsidRPr="007902A8" w:rsidTr="003F21D4">
        <w:trPr>
          <w:trHeight w:val="138"/>
        </w:trPr>
        <w:tc>
          <w:tcPr>
            <w:tcW w:w="2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3F21D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highlight w:val="yellow"/>
                <w:lang w:val="it-IT" w:eastAsia="pt-PT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4B7F2A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4B7F2A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3F21D4" w:rsidRDefault="00642F94" w:rsidP="0030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pt-P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F94" w:rsidRPr="007902A8" w:rsidRDefault="00642F94" w:rsidP="003014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</w:tr>
    </w:tbl>
    <w:p w:rsidR="002D120B" w:rsidRPr="00301498" w:rsidRDefault="00301498" w:rsidP="0030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PT"/>
        </w:rPr>
      </w:pPr>
      <w:bookmarkStart w:id="0" w:name="_GoBack"/>
      <w:bookmarkEnd w:id="0"/>
      <w:r w:rsidRPr="00301498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pt-PT"/>
        </w:rPr>
        <w:t>OUR COMENIUS PARTNERS AND INFORMATION ABOUT THEM</w:t>
      </w:r>
    </w:p>
    <w:sectPr w:rsidR="002D120B" w:rsidRPr="00301498" w:rsidSect="00642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2A8"/>
    <w:rsid w:val="000C7E9F"/>
    <w:rsid w:val="000F24C3"/>
    <w:rsid w:val="001604A1"/>
    <w:rsid w:val="001C75D6"/>
    <w:rsid w:val="001F5CAA"/>
    <w:rsid w:val="00213FD9"/>
    <w:rsid w:val="00250FFA"/>
    <w:rsid w:val="002C6B95"/>
    <w:rsid w:val="002D120B"/>
    <w:rsid w:val="002F7CD3"/>
    <w:rsid w:val="00301498"/>
    <w:rsid w:val="00345E6E"/>
    <w:rsid w:val="00365A9B"/>
    <w:rsid w:val="00391898"/>
    <w:rsid w:val="003B69BC"/>
    <w:rsid w:val="003D2019"/>
    <w:rsid w:val="003F096D"/>
    <w:rsid w:val="003F21D4"/>
    <w:rsid w:val="00461BC4"/>
    <w:rsid w:val="004A07D3"/>
    <w:rsid w:val="004B7D9B"/>
    <w:rsid w:val="004B7F2A"/>
    <w:rsid w:val="005376AC"/>
    <w:rsid w:val="005556AD"/>
    <w:rsid w:val="00642D81"/>
    <w:rsid w:val="00642F94"/>
    <w:rsid w:val="006B4D34"/>
    <w:rsid w:val="007902A8"/>
    <w:rsid w:val="007F003D"/>
    <w:rsid w:val="00860882"/>
    <w:rsid w:val="00980D84"/>
    <w:rsid w:val="00AF4740"/>
    <w:rsid w:val="00B068D8"/>
    <w:rsid w:val="00BA31A6"/>
    <w:rsid w:val="00CB21CF"/>
    <w:rsid w:val="00D5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02A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B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Orsola</cp:lastModifiedBy>
  <cp:revision>4</cp:revision>
  <dcterms:created xsi:type="dcterms:W3CDTF">2014-12-09T15:56:00Z</dcterms:created>
  <dcterms:modified xsi:type="dcterms:W3CDTF">2014-12-10T20:34:00Z</dcterms:modified>
</cp:coreProperties>
</file>